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B" w:rsidRDefault="0093705B" w:rsidP="0093705B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A736B7">
        <w:rPr>
          <w:rFonts w:ascii="Arial" w:hAnsi="Arial" w:cs="Arial"/>
          <w:b/>
        </w:rPr>
        <w:t>ANEXO VI</w:t>
      </w:r>
      <w:proofErr w:type="gramEnd"/>
    </w:p>
    <w:p w:rsidR="0093705B" w:rsidRDefault="0093705B" w:rsidP="0093705B">
      <w:pPr>
        <w:spacing w:after="0" w:line="360" w:lineRule="auto"/>
        <w:jc w:val="center"/>
        <w:rPr>
          <w:rFonts w:ascii="Arial" w:hAnsi="Arial" w:cs="Arial"/>
          <w:b/>
        </w:rPr>
      </w:pPr>
    </w:p>
    <w:p w:rsidR="0093705B" w:rsidRDefault="0093705B" w:rsidP="0093705B">
      <w:pPr>
        <w:spacing w:after="0" w:line="360" w:lineRule="auto"/>
        <w:jc w:val="center"/>
        <w:rPr>
          <w:rFonts w:ascii="Arial" w:hAnsi="Arial" w:cs="Arial"/>
          <w:b/>
        </w:rPr>
      </w:pPr>
    </w:p>
    <w:p w:rsidR="0093705B" w:rsidRPr="0029735B" w:rsidRDefault="0093705B" w:rsidP="0093705B">
      <w:pPr>
        <w:pStyle w:val="western"/>
        <w:tabs>
          <w:tab w:val="center" w:pos="4252"/>
          <w:tab w:val="left" w:pos="5114"/>
        </w:tabs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9735B">
        <w:rPr>
          <w:rFonts w:ascii="Arial" w:hAnsi="Arial" w:cs="Arial"/>
          <w:b/>
          <w:bCs/>
          <w:sz w:val="22"/>
          <w:szCs w:val="22"/>
        </w:rPr>
        <w:t>Súmula</w:t>
      </w:r>
    </w:p>
    <w:p w:rsidR="0093705B" w:rsidRDefault="0093705B" w:rsidP="0093705B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Aplicação de Sanção</w:t>
      </w:r>
    </w:p>
    <w:p w:rsidR="0093705B" w:rsidRPr="0029735B" w:rsidRDefault="0093705B" w:rsidP="0093705B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3705B" w:rsidRDefault="0093705B" w:rsidP="0093705B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Processo de Penalização:</w:t>
      </w:r>
    </w:p>
    <w:p w:rsidR="0093705B" w:rsidRDefault="0093705B" w:rsidP="0093705B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Processo de Contratação:</w:t>
      </w:r>
    </w:p>
    <w:p w:rsidR="0093705B" w:rsidRDefault="0093705B" w:rsidP="0093705B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93705B" w:rsidRPr="003474A6" w:rsidRDefault="0093705B" w:rsidP="0093705B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3474A6">
        <w:rPr>
          <w:rFonts w:ascii="Arial" w:eastAsia="Times New Roman" w:hAnsi="Arial" w:cs="Arial"/>
          <w:color w:val="000000"/>
        </w:rPr>
        <w:t xml:space="preserve">A SECRETARIA DE PLANEJAMENTO, GOVERNANÇA E GESTÃO, considerando o não provimento recursal </w:t>
      </w:r>
      <w:r w:rsidRPr="002E34AA">
        <w:rPr>
          <w:rFonts w:ascii="Arial" w:eastAsia="Times New Roman" w:hAnsi="Arial" w:cs="Arial"/>
          <w:b/>
          <w:color w:val="FF0000"/>
        </w:rPr>
        <w:t>(verificar caso concreto)</w:t>
      </w:r>
      <w:r w:rsidRPr="003474A6">
        <w:rPr>
          <w:rFonts w:ascii="Arial" w:eastAsia="Times New Roman" w:hAnsi="Arial" w:cs="Arial"/>
          <w:color w:val="000000"/>
        </w:rPr>
        <w:t xml:space="preserve">, </w:t>
      </w:r>
      <w:r w:rsidRPr="003474A6">
        <w:rPr>
          <w:rFonts w:ascii="Arial" w:eastAsia="Times New Roman" w:hAnsi="Arial" w:cs="Arial"/>
          <w:i/>
          <w:iCs/>
          <w:color w:val="000000"/>
        </w:rPr>
        <w:t xml:space="preserve">aplica à empresa ___________, a sanção de __________________, com a </w:t>
      </w:r>
      <w:proofErr w:type="spellStart"/>
      <w:r w:rsidRPr="003474A6">
        <w:rPr>
          <w:rFonts w:ascii="Arial" w:eastAsia="Times New Roman" w:hAnsi="Arial" w:cs="Arial"/>
          <w:i/>
          <w:iCs/>
          <w:color w:val="000000"/>
        </w:rPr>
        <w:t>consequente</w:t>
      </w:r>
      <w:proofErr w:type="spellEnd"/>
      <w:r w:rsidRPr="003474A6">
        <w:rPr>
          <w:rFonts w:ascii="Arial" w:eastAsia="Times New Roman" w:hAnsi="Arial" w:cs="Arial"/>
          <w:i/>
          <w:iCs/>
          <w:color w:val="000000"/>
        </w:rPr>
        <w:t xml:space="preserve"> inscrição no Cadastro de Fornecedores Impedido de Licitar e Contratar – CFIL </w:t>
      </w:r>
      <w:r w:rsidRPr="002E34AA">
        <w:rPr>
          <w:rFonts w:ascii="Arial" w:eastAsia="Times New Roman" w:hAnsi="Arial" w:cs="Arial"/>
          <w:b/>
          <w:i/>
          <w:iCs/>
          <w:color w:val="FF0000"/>
        </w:rPr>
        <w:t>(verificar se é o caso)</w:t>
      </w:r>
      <w:r w:rsidRPr="003474A6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3474A6">
        <w:rPr>
          <w:rFonts w:ascii="Arial" w:eastAsia="Times New Roman" w:hAnsi="Arial" w:cs="Arial"/>
          <w:color w:val="000000"/>
        </w:rPr>
        <w:t xml:space="preserve">de acordo com o disposto no Contrato </w:t>
      </w:r>
      <w:proofErr w:type="gramStart"/>
      <w:r w:rsidRPr="003474A6">
        <w:rPr>
          <w:rFonts w:ascii="Arial" w:eastAsia="Times New Roman" w:hAnsi="Arial" w:cs="Arial"/>
          <w:color w:val="000000"/>
        </w:rPr>
        <w:t>nº_______ ,</w:t>
      </w:r>
      <w:proofErr w:type="gramEnd"/>
      <w:r w:rsidRPr="003474A6">
        <w:rPr>
          <w:rFonts w:ascii="Arial" w:eastAsia="Times New Roman" w:hAnsi="Arial" w:cs="Arial"/>
          <w:color w:val="000000"/>
        </w:rPr>
        <w:t xml:space="preserve"> </w:t>
      </w:r>
      <w:r w:rsidRPr="003474A6">
        <w:rPr>
          <w:rFonts w:ascii="Arial" w:eastAsia="Times New Roman" w:hAnsi="Arial" w:cs="Arial"/>
          <w:i/>
          <w:iCs/>
          <w:color w:val="000000"/>
        </w:rPr>
        <w:t xml:space="preserve">nos termos do processo em epígrafe e </w:t>
      </w:r>
      <w:r w:rsidRPr="002E34AA">
        <w:rPr>
          <w:rFonts w:ascii="Arial" w:eastAsia="Times New Roman" w:hAnsi="Arial" w:cs="Arial"/>
          <w:b/>
          <w:i/>
          <w:iCs/>
          <w:color w:val="FF0000"/>
        </w:rPr>
        <w:t>(inserir base legal)</w:t>
      </w:r>
      <w:r w:rsidRPr="003474A6">
        <w:rPr>
          <w:rFonts w:ascii="Arial" w:eastAsia="Times New Roman" w:hAnsi="Arial" w:cs="Arial"/>
          <w:i/>
          <w:iCs/>
          <w:color w:val="000000"/>
        </w:rPr>
        <w:t>.</w:t>
      </w:r>
    </w:p>
    <w:p w:rsidR="002E3960" w:rsidRDefault="002E3960"/>
    <w:sectPr w:rsidR="002E3960" w:rsidSect="002E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705B"/>
    <w:rsid w:val="002E3960"/>
    <w:rsid w:val="009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3705B"/>
    <w:pPr>
      <w:spacing w:before="100" w:beforeAutospacing="1" w:after="142" w:line="27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2023-05-16T20:10:00Z</dcterms:created>
  <dcterms:modified xsi:type="dcterms:W3CDTF">2023-05-16T20:11:00Z</dcterms:modified>
</cp:coreProperties>
</file>